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1F2B13">
        <w:rPr>
          <w:rFonts w:ascii="Times New Roman" w:eastAsia="Times New Roman" w:hAnsi="Times New Roman" w:cs="Times New Roman"/>
          <w:b/>
          <w:sz w:val="24"/>
          <w:szCs w:val="24"/>
          <w:lang w:eastAsia="ru-RU"/>
        </w:rPr>
        <w:t>арматуры для подвески кабеля</w:t>
      </w:r>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4366E7"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C05073"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0507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05073">
              <w:rPr>
                <w:rFonts w:ascii="Times New Roman" w:eastAsia="Calibri" w:hAnsi="Times New Roman" w:cs="Times New Roman"/>
                <w:color w:val="000000"/>
                <w:sz w:val="24"/>
                <w:szCs w:val="24"/>
              </w:rPr>
              <w:t>Открытого запроса предложений</w:t>
            </w:r>
            <w:r w:rsidRPr="00C05073">
              <w:rPr>
                <w:rFonts w:ascii="Times New Roman" w:eastAsia="Calibri" w:hAnsi="Times New Roman" w:cs="Times New Roman"/>
                <w:bCs/>
                <w:color w:val="000000"/>
                <w:sz w:val="24"/>
                <w:szCs w:val="24"/>
              </w:rPr>
              <w:t>:</w:t>
            </w:r>
          </w:p>
          <w:p w:rsidR="00CC7B15" w:rsidRPr="00C05073" w:rsidRDefault="001F2B13" w:rsidP="00CC7B15">
            <w:pPr>
              <w:spacing w:after="0" w:line="240" w:lineRule="auto"/>
              <w:rPr>
                <w:rFonts w:ascii="Times New Roman" w:hAnsi="Times New Roman" w:cs="Times New Roman"/>
                <w:sz w:val="24"/>
                <w:szCs w:val="24"/>
              </w:rPr>
            </w:pPr>
            <w:r>
              <w:rPr>
                <w:rFonts w:ascii="Times New Roman" w:hAnsi="Times New Roman" w:cs="Times New Roman"/>
                <w:sz w:val="24"/>
                <w:szCs w:val="24"/>
              </w:rPr>
              <w:t>Хуснутдинова Елена Владимировна</w:t>
            </w:r>
          </w:p>
          <w:p w:rsidR="00607E86" w:rsidRPr="0082235F" w:rsidRDefault="00CC7B15" w:rsidP="001F2B1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05073">
              <w:rPr>
                <w:rFonts w:ascii="Times New Roman" w:hAnsi="Times New Roman" w:cs="Times New Roman"/>
                <w:sz w:val="24"/>
                <w:szCs w:val="24"/>
              </w:rPr>
              <w:t>Тел</w:t>
            </w:r>
            <w:r w:rsidRPr="0082235F">
              <w:rPr>
                <w:rFonts w:ascii="Times New Roman" w:hAnsi="Times New Roman" w:cs="Times New Roman"/>
                <w:sz w:val="24"/>
                <w:szCs w:val="24"/>
              </w:rPr>
              <w:t xml:space="preserve">. </w:t>
            </w:r>
            <w:r w:rsidRPr="0082235F">
              <w:rPr>
                <w:rFonts w:ascii="Times New Roman" w:eastAsia="Calibri" w:hAnsi="Times New Roman" w:cs="Times New Roman"/>
                <w:bCs/>
                <w:color w:val="000000"/>
                <w:sz w:val="24"/>
                <w:szCs w:val="24"/>
              </w:rPr>
              <w:t>+ 7 (347) 221-</w:t>
            </w:r>
            <w:r w:rsidR="00C05073" w:rsidRPr="0082235F">
              <w:rPr>
                <w:rFonts w:ascii="Times New Roman" w:eastAsia="Calibri" w:hAnsi="Times New Roman" w:cs="Times New Roman"/>
                <w:bCs/>
                <w:color w:val="000000"/>
                <w:sz w:val="24"/>
                <w:szCs w:val="24"/>
              </w:rPr>
              <w:t>57-</w:t>
            </w:r>
            <w:r w:rsidR="001F2B13" w:rsidRPr="0082235F">
              <w:rPr>
                <w:rFonts w:ascii="Times New Roman" w:eastAsia="Calibri" w:hAnsi="Times New Roman" w:cs="Times New Roman"/>
                <w:bCs/>
                <w:color w:val="000000"/>
                <w:sz w:val="24"/>
                <w:szCs w:val="24"/>
              </w:rPr>
              <w:t>22</w:t>
            </w:r>
            <w:r w:rsidRPr="0082235F">
              <w:rPr>
                <w:rFonts w:ascii="Times New Roman" w:hAnsi="Times New Roman" w:cs="Times New Roman"/>
                <w:sz w:val="24"/>
                <w:szCs w:val="24"/>
              </w:rPr>
              <w:t xml:space="preserve">; </w:t>
            </w:r>
            <w:r w:rsidRPr="00C05073">
              <w:rPr>
                <w:rFonts w:ascii="Times New Roman" w:eastAsia="Calibri" w:hAnsi="Times New Roman" w:cs="Times New Roman"/>
                <w:bCs/>
                <w:color w:val="000000"/>
                <w:sz w:val="24"/>
                <w:szCs w:val="24"/>
                <w:lang w:val="en-US"/>
              </w:rPr>
              <w:t>e</w:t>
            </w:r>
            <w:r w:rsidRPr="0082235F">
              <w:rPr>
                <w:rFonts w:ascii="Times New Roman" w:eastAsia="Calibri" w:hAnsi="Times New Roman" w:cs="Times New Roman"/>
                <w:bCs/>
                <w:color w:val="000000"/>
                <w:sz w:val="24"/>
                <w:szCs w:val="24"/>
              </w:rPr>
              <w:t>-</w:t>
            </w:r>
            <w:r w:rsidRPr="00C05073">
              <w:rPr>
                <w:rFonts w:ascii="Times New Roman" w:eastAsia="Calibri" w:hAnsi="Times New Roman" w:cs="Times New Roman"/>
                <w:bCs/>
                <w:color w:val="000000"/>
                <w:sz w:val="24"/>
                <w:szCs w:val="24"/>
                <w:lang w:val="en-US"/>
              </w:rPr>
              <w:t>mail</w:t>
            </w:r>
            <w:r w:rsidRPr="0082235F">
              <w:rPr>
                <w:rFonts w:ascii="Times New Roman" w:eastAsia="Calibri" w:hAnsi="Times New Roman" w:cs="Times New Roman"/>
                <w:bCs/>
                <w:color w:val="000000"/>
                <w:sz w:val="24"/>
                <w:szCs w:val="24"/>
              </w:rPr>
              <w:t>:</w:t>
            </w:r>
            <w:r w:rsidRPr="0082235F">
              <w:rPr>
                <w:rFonts w:ascii="Times New Roman" w:eastAsia="Times New Roman" w:hAnsi="Times New Roman" w:cs="Times New Roman"/>
                <w:color w:val="777777"/>
                <w:sz w:val="24"/>
                <w:szCs w:val="24"/>
                <w:lang w:eastAsia="ru-RU"/>
              </w:rPr>
              <w:t xml:space="preserve"> </w:t>
            </w:r>
            <w:hyperlink r:id="rId7" w:history="1">
              <w:r w:rsidR="001F2B13" w:rsidRPr="001F2B13">
                <w:rPr>
                  <w:rStyle w:val="a3"/>
                  <w:rFonts w:ascii="Times New Roman" w:hAnsi="Times New Roman" w:cs="Times New Roman"/>
                  <w:sz w:val="24"/>
                  <w:szCs w:val="24"/>
                  <w:lang w:val="en-US"/>
                </w:rPr>
                <w:t>e</w:t>
              </w:r>
              <w:r w:rsidR="001F2B13" w:rsidRPr="0082235F">
                <w:rPr>
                  <w:rStyle w:val="a3"/>
                  <w:rFonts w:ascii="Times New Roman" w:hAnsi="Times New Roman" w:cs="Times New Roman"/>
                  <w:sz w:val="24"/>
                  <w:szCs w:val="24"/>
                </w:rPr>
                <w:t>.</w:t>
              </w:r>
              <w:r w:rsidR="001F2B13" w:rsidRPr="001F2B13">
                <w:rPr>
                  <w:rStyle w:val="a3"/>
                  <w:rFonts w:ascii="Times New Roman" w:hAnsi="Times New Roman" w:cs="Times New Roman"/>
                  <w:sz w:val="24"/>
                  <w:szCs w:val="24"/>
                  <w:lang w:val="en-US"/>
                </w:rPr>
                <w:t>husnutdinova</w:t>
              </w:r>
              <w:r w:rsidR="001F2B13" w:rsidRPr="0082235F">
                <w:rPr>
                  <w:rStyle w:val="a3"/>
                  <w:rFonts w:ascii="Times New Roman" w:hAnsi="Times New Roman" w:cs="Times New Roman"/>
                  <w:sz w:val="24"/>
                  <w:szCs w:val="24"/>
                </w:rPr>
                <w:t>@</w:t>
              </w:r>
              <w:r w:rsidR="001F2B13" w:rsidRPr="001F2B13">
                <w:rPr>
                  <w:rStyle w:val="a3"/>
                  <w:rFonts w:ascii="Times New Roman" w:hAnsi="Times New Roman" w:cs="Times New Roman"/>
                  <w:sz w:val="24"/>
                  <w:szCs w:val="24"/>
                  <w:lang w:val="en-US"/>
                </w:rPr>
                <w:t>bashtel</w:t>
              </w:r>
              <w:r w:rsidR="001F2B13" w:rsidRPr="0082235F">
                <w:rPr>
                  <w:rStyle w:val="a3"/>
                  <w:rFonts w:ascii="Times New Roman" w:hAnsi="Times New Roman" w:cs="Times New Roman"/>
                  <w:sz w:val="24"/>
                  <w:szCs w:val="24"/>
                </w:rPr>
                <w:t>.</w:t>
              </w:r>
              <w:proofErr w:type="spellStart"/>
              <w:r w:rsidR="001F2B13" w:rsidRPr="001F2B13">
                <w:rPr>
                  <w:rStyle w:val="a3"/>
                  <w:rFonts w:ascii="Times New Roman" w:hAnsi="Times New Roman" w:cs="Times New Roman"/>
                  <w:sz w:val="24"/>
                  <w:szCs w:val="24"/>
                  <w:lang w:val="en-US"/>
                </w:rPr>
                <w:t>ru</w:t>
              </w:r>
              <w:proofErr w:type="spellEnd"/>
            </w:hyperlink>
            <w:r w:rsidR="001F2B13" w:rsidRPr="0082235F">
              <w:t xml:space="preserve"> </w:t>
            </w:r>
            <w:r w:rsidR="00C05073" w:rsidRPr="0082235F">
              <w:rPr>
                <w:rFonts w:ascii="Times New Roman" w:hAnsi="Times New Roman" w:cs="Times New Roman"/>
                <w:sz w:val="24"/>
                <w:szCs w:val="24"/>
              </w:rPr>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t xml:space="preserve">Поставка </w:t>
            </w:r>
            <w:r w:rsidR="001F2B13">
              <w:rPr>
                <w:rFonts w:ascii="Times New Roman" w:eastAsia="Times New Roman" w:hAnsi="Times New Roman" w:cs="Times New Roman"/>
                <w:b/>
                <w:sz w:val="24"/>
                <w:szCs w:val="24"/>
                <w:lang w:eastAsia="ru-RU"/>
              </w:rPr>
              <w:t>арматуры для подвески кабеля</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2C5552">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2C5552">
              <w:rPr>
                <w:rFonts w:ascii="Times New Roman" w:eastAsia="Times New Roman" w:hAnsi="Times New Roman" w:cs="Times New Roman"/>
                <w:sz w:val="24"/>
                <w:szCs w:val="24"/>
                <w:lang w:eastAsia="ru-RU"/>
              </w:rPr>
              <w:t>я</w:t>
            </w:r>
            <w:r w:rsidRPr="00972152">
              <w:rPr>
                <w:rFonts w:ascii="Times New Roman" w:eastAsia="Times New Roman" w:hAnsi="Times New Roman" w:cs="Times New Roman"/>
                <w:sz w:val="24"/>
                <w:szCs w:val="24"/>
                <w:lang w:eastAsia="ru-RU"/>
              </w:rPr>
              <w:t xml:space="preserve"> </w:t>
            </w:r>
            <w:r w:rsidR="002C5552">
              <w:rPr>
                <w:rFonts w:ascii="Times New Roman" w:eastAsia="Times New Roman" w:hAnsi="Times New Roman" w:cs="Times New Roman"/>
                <w:sz w:val="24"/>
                <w:szCs w:val="24"/>
                <w:lang w:eastAsia="ru-RU"/>
              </w:rPr>
              <w:t>№</w:t>
            </w:r>
            <w:r w:rsidR="008222C6">
              <w:rPr>
                <w:rFonts w:ascii="Times New Roman" w:eastAsia="Times New Roman" w:hAnsi="Times New Roman" w:cs="Times New Roman"/>
                <w:sz w:val="24"/>
                <w:szCs w:val="24"/>
                <w:lang w:eastAsia="ru-RU"/>
              </w:rPr>
              <w:t>№</w:t>
            </w:r>
            <w:r w:rsidR="00644B01">
              <w:rPr>
                <w:rFonts w:ascii="Times New Roman" w:eastAsia="Times New Roman" w:hAnsi="Times New Roman" w:cs="Times New Roman"/>
                <w:sz w:val="24"/>
                <w:szCs w:val="24"/>
                <w:lang w:eastAsia="ru-RU"/>
              </w:rPr>
              <w:t>1</w:t>
            </w:r>
            <w:r w:rsidR="002C5552">
              <w:rPr>
                <w:rFonts w:ascii="Times New Roman" w:eastAsia="Times New Roman" w:hAnsi="Times New Roman" w:cs="Times New Roman"/>
                <w:sz w:val="24"/>
                <w:szCs w:val="24"/>
                <w:lang w:eastAsia="ru-RU"/>
              </w:rPr>
              <w:t>.1, 1.2</w:t>
            </w:r>
            <w:r w:rsidR="001F2B13">
              <w:rPr>
                <w:rFonts w:ascii="Times New Roman" w:eastAsia="Times New Roman" w:hAnsi="Times New Roman" w:cs="Times New Roman"/>
                <w:sz w:val="24"/>
                <w:szCs w:val="24"/>
                <w:lang w:eastAsia="ru-RU"/>
              </w:rPr>
              <w:t>, 1.3, 1.4</w:t>
            </w:r>
            <w:r w:rsidR="002C4C97">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Документации о закупке</w:t>
            </w:r>
            <w:r w:rsidRPr="00972152">
              <w:rPr>
                <w:rFonts w:ascii="Times New Roman" w:eastAsia="Times New Roman" w:hAnsi="Times New Roman" w:cs="Times New Roman"/>
                <w:sz w:val="24"/>
                <w:szCs w:val="24"/>
                <w:lang w:eastAsia="ru-RU"/>
              </w:rPr>
              <w:t>)</w:t>
            </w:r>
            <w:r w:rsidR="00FD1494">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1477FF">
              <w:rPr>
                <w:rFonts w:ascii="Times New Roman" w:hAnsi="Times New Roman" w:cs="Times New Roman"/>
                <w:sz w:val="24"/>
                <w:szCs w:val="24"/>
              </w:rPr>
              <w:t>Адреса поставок указаны в Спецификации (</w:t>
            </w:r>
            <w:r w:rsidR="002C5552" w:rsidRPr="00972152">
              <w:rPr>
                <w:rFonts w:ascii="Times New Roman" w:eastAsia="Times New Roman" w:hAnsi="Times New Roman" w:cs="Times New Roman"/>
                <w:sz w:val="24"/>
                <w:szCs w:val="24"/>
                <w:lang w:eastAsia="ru-RU"/>
              </w:rPr>
              <w:t>Приложени</w:t>
            </w:r>
            <w:r w:rsidR="002C5552">
              <w:rPr>
                <w:rFonts w:ascii="Times New Roman" w:eastAsia="Times New Roman" w:hAnsi="Times New Roman" w:cs="Times New Roman"/>
                <w:sz w:val="24"/>
                <w:szCs w:val="24"/>
                <w:lang w:eastAsia="ru-RU"/>
              </w:rPr>
              <w:t>я</w:t>
            </w:r>
            <w:r w:rsidR="002C5552" w:rsidRPr="00972152">
              <w:rPr>
                <w:rFonts w:ascii="Times New Roman" w:eastAsia="Times New Roman" w:hAnsi="Times New Roman" w:cs="Times New Roman"/>
                <w:sz w:val="24"/>
                <w:szCs w:val="24"/>
                <w:lang w:eastAsia="ru-RU"/>
              </w:rPr>
              <w:t xml:space="preserve"> </w:t>
            </w:r>
            <w:r w:rsidR="001F2B13">
              <w:rPr>
                <w:rFonts w:ascii="Times New Roman" w:eastAsia="Times New Roman" w:hAnsi="Times New Roman" w:cs="Times New Roman"/>
                <w:sz w:val="24"/>
                <w:szCs w:val="24"/>
                <w:lang w:eastAsia="ru-RU"/>
              </w:rPr>
              <w:t xml:space="preserve">№№1.1, 1.2, 1.3, 1.4 </w:t>
            </w:r>
            <w:r w:rsidR="001477FF">
              <w:rPr>
                <w:rFonts w:ascii="Times New Roman" w:hAnsi="Times New Roman" w:cs="Times New Roman"/>
                <w:sz w:val="24"/>
                <w:szCs w:val="24"/>
              </w:rPr>
              <w:t>к Документации о закупке)</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w:t>
            </w:r>
            <w:r w:rsidR="001F2B13">
              <w:rPr>
                <w:rFonts w:ascii="Times New Roman" w:eastAsia="Times New Roman" w:hAnsi="Times New Roman" w:cs="Times New Roman"/>
                <w:sz w:val="24"/>
                <w:szCs w:val="24"/>
                <w:lang w:eastAsia="ru-RU"/>
              </w:rPr>
              <w:t>№№1.1, 1.2, 1.3, 1.4</w:t>
            </w:r>
            <w:r w:rsidR="001477FF">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 xml:space="preserve">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2F5604" w:rsidP="00644B0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Срок (периоды) поставки товара: </w:t>
            </w:r>
            <w:r w:rsidR="00644B01">
              <w:rPr>
                <w:rFonts w:ascii="Times New Roman" w:eastAsia="Times New Roman" w:hAnsi="Times New Roman" w:cs="Times New Roman"/>
                <w:sz w:val="24"/>
                <w:szCs w:val="24"/>
                <w:lang w:eastAsia="ru-RU"/>
              </w:rPr>
              <w:t xml:space="preserve">срок и </w:t>
            </w:r>
            <w:r w:rsidR="004975E5">
              <w:rPr>
                <w:rFonts w:ascii="Times New Roman" w:eastAsia="Times New Roman" w:hAnsi="Times New Roman" w:cs="Times New Roman"/>
                <w:sz w:val="24"/>
                <w:szCs w:val="24"/>
                <w:lang w:eastAsia="ru-RU"/>
              </w:rPr>
              <w:t>г</w:t>
            </w:r>
            <w:r w:rsidR="00BA5CC8">
              <w:rPr>
                <w:rFonts w:ascii="Times New Roman" w:eastAsia="Times New Roman" w:hAnsi="Times New Roman" w:cs="Times New Roman"/>
                <w:sz w:val="24"/>
                <w:szCs w:val="24"/>
                <w:lang w:eastAsia="ru-RU"/>
              </w:rPr>
              <w:t xml:space="preserve">рафик поставки определен </w:t>
            </w:r>
            <w:r w:rsidR="00B205E7">
              <w:rPr>
                <w:rFonts w:ascii="Times New Roman" w:eastAsia="Times New Roman" w:hAnsi="Times New Roman" w:cs="Times New Roman"/>
                <w:sz w:val="24"/>
                <w:szCs w:val="24"/>
                <w:lang w:eastAsia="ru-RU"/>
              </w:rPr>
              <w:t xml:space="preserve">в </w:t>
            </w:r>
            <w:r w:rsidR="00B205E7" w:rsidRPr="00972152">
              <w:rPr>
                <w:rFonts w:ascii="Times New Roman" w:eastAsia="Times New Roman" w:hAnsi="Times New Roman" w:cs="Times New Roman"/>
                <w:sz w:val="24"/>
                <w:szCs w:val="24"/>
                <w:lang w:eastAsia="ru-RU"/>
              </w:rPr>
              <w:t>спецификаци</w:t>
            </w:r>
            <w:r w:rsidR="00B205E7">
              <w:rPr>
                <w:rFonts w:ascii="Times New Roman" w:eastAsia="Times New Roman" w:hAnsi="Times New Roman" w:cs="Times New Roman"/>
                <w:sz w:val="24"/>
                <w:szCs w:val="24"/>
                <w:lang w:eastAsia="ru-RU"/>
              </w:rPr>
              <w:t>и</w:t>
            </w:r>
            <w:r w:rsidR="00B205E7" w:rsidRPr="00972152">
              <w:rPr>
                <w:rFonts w:ascii="Times New Roman" w:eastAsia="Times New Roman" w:hAnsi="Times New Roman" w:cs="Times New Roman"/>
                <w:sz w:val="24"/>
                <w:szCs w:val="24"/>
                <w:lang w:eastAsia="ru-RU"/>
              </w:rPr>
              <w:t xml:space="preserve"> (</w:t>
            </w:r>
            <w:r w:rsidR="002C5552" w:rsidRPr="00972152">
              <w:rPr>
                <w:rFonts w:ascii="Times New Roman" w:eastAsia="Times New Roman" w:hAnsi="Times New Roman" w:cs="Times New Roman"/>
                <w:sz w:val="24"/>
                <w:szCs w:val="24"/>
                <w:lang w:eastAsia="ru-RU"/>
              </w:rPr>
              <w:t>Приложени</w:t>
            </w:r>
            <w:r w:rsidR="002C5552">
              <w:rPr>
                <w:rFonts w:ascii="Times New Roman" w:eastAsia="Times New Roman" w:hAnsi="Times New Roman" w:cs="Times New Roman"/>
                <w:sz w:val="24"/>
                <w:szCs w:val="24"/>
                <w:lang w:eastAsia="ru-RU"/>
              </w:rPr>
              <w:t>я</w:t>
            </w:r>
            <w:r w:rsidR="002C5552" w:rsidRPr="00972152">
              <w:rPr>
                <w:rFonts w:ascii="Times New Roman" w:eastAsia="Times New Roman" w:hAnsi="Times New Roman" w:cs="Times New Roman"/>
                <w:sz w:val="24"/>
                <w:szCs w:val="24"/>
                <w:lang w:eastAsia="ru-RU"/>
              </w:rPr>
              <w:t xml:space="preserve"> </w:t>
            </w:r>
            <w:r w:rsidR="001F2B13">
              <w:rPr>
                <w:rFonts w:ascii="Times New Roman" w:eastAsia="Times New Roman" w:hAnsi="Times New Roman" w:cs="Times New Roman"/>
                <w:sz w:val="24"/>
                <w:szCs w:val="24"/>
                <w:lang w:eastAsia="ru-RU"/>
              </w:rPr>
              <w:t xml:space="preserve">№№1.1, 1.2, 1.3, 1.4 </w:t>
            </w:r>
            <w:r w:rsidR="001477FF">
              <w:rPr>
                <w:rFonts w:ascii="Times New Roman" w:hAnsi="Times New Roman" w:cs="Times New Roman"/>
                <w:sz w:val="24"/>
                <w:szCs w:val="24"/>
              </w:rPr>
              <w:t>к Документации о закупке</w:t>
            </w:r>
            <w:r w:rsidR="00B205E7" w:rsidRPr="00972152">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CD62F7"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CD62F7">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Pr="00CD62F7"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D62F7">
              <w:rPr>
                <w:rFonts w:ascii="Times New Roman" w:eastAsia="Calibri" w:hAnsi="Times New Roman" w:cs="Times New Roman"/>
                <w:iCs/>
                <w:color w:val="000000"/>
                <w:sz w:val="24"/>
                <w:szCs w:val="24"/>
              </w:rPr>
              <w:t>Начальная (максимальная) цена договора</w:t>
            </w:r>
            <w:r w:rsidRPr="00CD62F7">
              <w:rPr>
                <w:rFonts w:ascii="Times New Roman" w:eastAsia="Times New Roman" w:hAnsi="Times New Roman" w:cs="Times New Roman"/>
                <w:iCs/>
                <w:sz w:val="24"/>
                <w:szCs w:val="24"/>
                <w:lang w:eastAsia="ru-RU"/>
              </w:rPr>
              <w:t xml:space="preserve"> составляет </w:t>
            </w:r>
            <w:r w:rsidR="0082235F">
              <w:rPr>
                <w:rFonts w:ascii="Times New Roman" w:eastAsia="Times New Roman" w:hAnsi="Times New Roman" w:cs="Times New Roman"/>
                <w:iCs/>
                <w:sz w:val="24"/>
                <w:szCs w:val="24"/>
                <w:lang w:eastAsia="ru-RU"/>
              </w:rPr>
              <w:t>3 221 000,87</w:t>
            </w:r>
            <w:r w:rsidR="00AA5094" w:rsidRPr="00CD62F7">
              <w:rPr>
                <w:rFonts w:ascii="Times New Roman" w:eastAsia="Times New Roman" w:hAnsi="Times New Roman" w:cs="Times New Roman"/>
                <w:iCs/>
                <w:sz w:val="24"/>
                <w:szCs w:val="24"/>
                <w:lang w:eastAsia="ru-RU"/>
              </w:rPr>
              <w:t xml:space="preserve"> </w:t>
            </w:r>
            <w:r w:rsidR="00BA5CC8" w:rsidRPr="00CD62F7">
              <w:rPr>
                <w:rFonts w:ascii="Times New Roman" w:eastAsia="Times New Roman" w:hAnsi="Times New Roman" w:cs="Times New Roman"/>
                <w:iCs/>
                <w:sz w:val="24"/>
                <w:szCs w:val="24"/>
                <w:lang w:eastAsia="ru-RU"/>
              </w:rPr>
              <w:t>(</w:t>
            </w:r>
            <w:r w:rsidR="00B066E7">
              <w:rPr>
                <w:rFonts w:ascii="Times New Roman" w:eastAsia="Times New Roman" w:hAnsi="Times New Roman" w:cs="Times New Roman"/>
                <w:iCs/>
                <w:sz w:val="24"/>
                <w:szCs w:val="24"/>
                <w:lang w:eastAsia="ru-RU"/>
              </w:rPr>
              <w:t>Три</w:t>
            </w:r>
            <w:r w:rsidR="002C5552" w:rsidRPr="00CD62F7">
              <w:rPr>
                <w:rFonts w:ascii="Times New Roman" w:eastAsia="Times New Roman" w:hAnsi="Times New Roman" w:cs="Times New Roman"/>
                <w:iCs/>
                <w:sz w:val="24"/>
                <w:szCs w:val="24"/>
                <w:lang w:eastAsia="ru-RU"/>
              </w:rPr>
              <w:t xml:space="preserve"> миллион</w:t>
            </w:r>
            <w:r w:rsidR="00B066E7">
              <w:rPr>
                <w:rFonts w:ascii="Times New Roman" w:eastAsia="Times New Roman" w:hAnsi="Times New Roman" w:cs="Times New Roman"/>
                <w:iCs/>
                <w:sz w:val="24"/>
                <w:szCs w:val="24"/>
                <w:lang w:eastAsia="ru-RU"/>
              </w:rPr>
              <w:t>а</w:t>
            </w:r>
            <w:r w:rsidR="00801FBE" w:rsidRPr="00CD62F7">
              <w:rPr>
                <w:rFonts w:ascii="Times New Roman" w:eastAsia="Times New Roman" w:hAnsi="Times New Roman" w:cs="Times New Roman"/>
                <w:iCs/>
                <w:sz w:val="24"/>
                <w:szCs w:val="24"/>
                <w:lang w:eastAsia="ru-RU"/>
              </w:rPr>
              <w:t xml:space="preserve"> </w:t>
            </w:r>
            <w:r w:rsidR="00B066E7">
              <w:rPr>
                <w:rFonts w:ascii="Times New Roman" w:eastAsia="Times New Roman" w:hAnsi="Times New Roman" w:cs="Times New Roman"/>
                <w:iCs/>
                <w:sz w:val="24"/>
                <w:szCs w:val="24"/>
                <w:lang w:eastAsia="ru-RU"/>
              </w:rPr>
              <w:t>двести двадцать одна</w:t>
            </w:r>
            <w:r w:rsidR="00CD62F7" w:rsidRPr="00CD62F7">
              <w:rPr>
                <w:rFonts w:ascii="Times New Roman" w:eastAsia="Times New Roman" w:hAnsi="Times New Roman" w:cs="Times New Roman"/>
                <w:iCs/>
                <w:sz w:val="24"/>
                <w:szCs w:val="24"/>
                <w:lang w:eastAsia="ru-RU"/>
              </w:rPr>
              <w:t xml:space="preserve"> </w:t>
            </w:r>
            <w:r w:rsidR="00BA5CC8" w:rsidRPr="00CD62F7">
              <w:rPr>
                <w:rFonts w:ascii="Times New Roman" w:eastAsia="Times New Roman" w:hAnsi="Times New Roman" w:cs="Times New Roman"/>
                <w:iCs/>
                <w:sz w:val="24"/>
                <w:szCs w:val="24"/>
                <w:lang w:eastAsia="ru-RU"/>
              </w:rPr>
              <w:t>тысяч</w:t>
            </w:r>
            <w:r w:rsidR="00B066E7">
              <w:rPr>
                <w:rFonts w:ascii="Times New Roman" w:eastAsia="Times New Roman" w:hAnsi="Times New Roman" w:cs="Times New Roman"/>
                <w:iCs/>
                <w:sz w:val="24"/>
                <w:szCs w:val="24"/>
                <w:lang w:eastAsia="ru-RU"/>
              </w:rPr>
              <w:t>а</w:t>
            </w:r>
            <w:r w:rsidR="00BA5CC8" w:rsidRPr="00CD62F7">
              <w:rPr>
                <w:rFonts w:ascii="Times New Roman" w:eastAsia="Times New Roman" w:hAnsi="Times New Roman" w:cs="Times New Roman"/>
                <w:iCs/>
                <w:sz w:val="24"/>
                <w:szCs w:val="24"/>
                <w:lang w:eastAsia="ru-RU"/>
              </w:rPr>
              <w:t>) рубл</w:t>
            </w:r>
            <w:r w:rsidR="00CD62F7" w:rsidRPr="00CD62F7">
              <w:rPr>
                <w:rFonts w:ascii="Times New Roman" w:eastAsia="Times New Roman" w:hAnsi="Times New Roman" w:cs="Times New Roman"/>
                <w:iCs/>
                <w:sz w:val="24"/>
                <w:szCs w:val="24"/>
                <w:lang w:eastAsia="ru-RU"/>
              </w:rPr>
              <w:t>ей</w:t>
            </w:r>
            <w:r w:rsidR="00BA5CC8" w:rsidRPr="00CD62F7">
              <w:rPr>
                <w:rFonts w:ascii="Times New Roman" w:eastAsia="Times New Roman" w:hAnsi="Times New Roman" w:cs="Times New Roman"/>
                <w:iCs/>
                <w:sz w:val="24"/>
                <w:szCs w:val="24"/>
                <w:lang w:eastAsia="ru-RU"/>
              </w:rPr>
              <w:t xml:space="preserve"> </w:t>
            </w:r>
            <w:r w:rsidRPr="00CD62F7">
              <w:rPr>
                <w:rFonts w:ascii="Times New Roman" w:eastAsia="Times New Roman" w:hAnsi="Times New Roman" w:cs="Times New Roman"/>
                <w:iCs/>
                <w:sz w:val="24"/>
                <w:szCs w:val="24"/>
                <w:lang w:eastAsia="ru-RU"/>
              </w:rPr>
              <w:t xml:space="preserve"> </w:t>
            </w:r>
            <w:r w:rsidR="0082235F">
              <w:rPr>
                <w:rFonts w:ascii="Times New Roman" w:eastAsia="Times New Roman" w:hAnsi="Times New Roman" w:cs="Times New Roman"/>
                <w:iCs/>
                <w:sz w:val="24"/>
                <w:szCs w:val="24"/>
                <w:lang w:eastAsia="ru-RU"/>
              </w:rPr>
              <w:t>87</w:t>
            </w:r>
            <w:r w:rsidRPr="00CD62F7">
              <w:rPr>
                <w:rFonts w:ascii="Times New Roman" w:eastAsia="Times New Roman" w:hAnsi="Times New Roman" w:cs="Times New Roman"/>
                <w:iCs/>
                <w:sz w:val="24"/>
                <w:szCs w:val="24"/>
                <w:lang w:eastAsia="ru-RU"/>
              </w:rPr>
              <w:t xml:space="preserve"> коп.</w:t>
            </w:r>
            <w:r w:rsidR="004975E5" w:rsidRPr="00CD62F7">
              <w:rPr>
                <w:rFonts w:ascii="Times New Roman" w:eastAsia="Times New Roman" w:hAnsi="Times New Roman" w:cs="Times New Roman"/>
                <w:iCs/>
                <w:sz w:val="24"/>
                <w:szCs w:val="24"/>
                <w:lang w:eastAsia="ru-RU"/>
              </w:rPr>
              <w:t>,</w:t>
            </w:r>
            <w:r w:rsidRPr="00CD62F7">
              <w:rPr>
                <w:rFonts w:ascii="Times New Roman" w:eastAsia="Times New Roman" w:hAnsi="Times New Roman" w:cs="Times New Roman"/>
                <w:iCs/>
                <w:sz w:val="24"/>
                <w:szCs w:val="24"/>
                <w:lang w:eastAsia="ru-RU"/>
              </w:rPr>
              <w:t xml:space="preserve"> </w:t>
            </w:r>
            <w:r w:rsidR="00BA5CC8" w:rsidRPr="00CD62F7">
              <w:rPr>
                <w:rFonts w:ascii="Times New Roman" w:eastAsia="Times New Roman" w:hAnsi="Times New Roman" w:cs="Times New Roman"/>
                <w:iCs/>
                <w:sz w:val="24"/>
                <w:szCs w:val="24"/>
                <w:lang w:eastAsia="ru-RU"/>
              </w:rPr>
              <w:t>с учетом НДС, в</w:t>
            </w:r>
            <w:r w:rsidR="00AA5094" w:rsidRPr="00CD62F7">
              <w:rPr>
                <w:rFonts w:ascii="Times New Roman" w:eastAsia="Times New Roman" w:hAnsi="Times New Roman" w:cs="Times New Roman"/>
                <w:iCs/>
                <w:sz w:val="24"/>
                <w:szCs w:val="24"/>
                <w:lang w:eastAsia="ru-RU"/>
              </w:rPr>
              <w:t xml:space="preserve"> том числе сумма НДС (18%) </w:t>
            </w:r>
            <w:r w:rsidR="0082235F">
              <w:rPr>
                <w:rFonts w:ascii="Times New Roman" w:eastAsia="Times New Roman" w:hAnsi="Times New Roman" w:cs="Times New Roman"/>
                <w:iCs/>
                <w:sz w:val="24"/>
                <w:szCs w:val="24"/>
                <w:lang w:eastAsia="ru-RU"/>
              </w:rPr>
              <w:t>491 339,12</w:t>
            </w:r>
            <w:r w:rsidR="00AA5094" w:rsidRPr="00CD62F7">
              <w:rPr>
                <w:rFonts w:ascii="Times New Roman" w:eastAsia="Times New Roman" w:hAnsi="Times New Roman" w:cs="Times New Roman"/>
                <w:iCs/>
                <w:sz w:val="24"/>
                <w:szCs w:val="24"/>
                <w:lang w:eastAsia="ru-RU"/>
              </w:rPr>
              <w:t xml:space="preserve"> рубл</w:t>
            </w:r>
            <w:r w:rsidR="004975E5" w:rsidRPr="00CD62F7">
              <w:rPr>
                <w:rFonts w:ascii="Times New Roman" w:eastAsia="Times New Roman" w:hAnsi="Times New Roman" w:cs="Times New Roman"/>
                <w:iCs/>
                <w:sz w:val="24"/>
                <w:szCs w:val="24"/>
                <w:lang w:eastAsia="ru-RU"/>
              </w:rPr>
              <w:t>ей</w:t>
            </w:r>
            <w:r w:rsidR="00AA5094" w:rsidRPr="00CD62F7">
              <w:rPr>
                <w:rFonts w:ascii="Times New Roman" w:eastAsia="Times New Roman" w:hAnsi="Times New Roman" w:cs="Times New Roman"/>
                <w:iCs/>
                <w:sz w:val="24"/>
                <w:szCs w:val="24"/>
                <w:lang w:eastAsia="ru-RU"/>
              </w:rPr>
              <w:t xml:space="preserve">. </w:t>
            </w:r>
          </w:p>
          <w:p w:rsidR="00AA5094" w:rsidRPr="00CD62F7" w:rsidRDefault="007A0B2D"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D62F7">
              <w:rPr>
                <w:rFonts w:ascii="Times New Roman" w:eastAsia="Calibri" w:hAnsi="Times New Roman" w:cs="Times New Roman"/>
                <w:iCs/>
                <w:color w:val="000000"/>
                <w:sz w:val="24"/>
                <w:szCs w:val="24"/>
              </w:rPr>
              <w:t>Начальная (максимальная) цена договора</w:t>
            </w:r>
            <w:r w:rsidRPr="00CD62F7">
              <w:rPr>
                <w:rFonts w:ascii="Times New Roman" w:eastAsia="Times New Roman" w:hAnsi="Times New Roman" w:cs="Times New Roman"/>
                <w:iCs/>
                <w:sz w:val="24"/>
                <w:szCs w:val="24"/>
                <w:lang w:eastAsia="ru-RU"/>
              </w:rPr>
              <w:t xml:space="preserve"> без суммы НДС составляет </w:t>
            </w:r>
            <w:r w:rsidR="0082235F">
              <w:rPr>
                <w:rFonts w:ascii="Times New Roman" w:eastAsia="Times New Roman" w:hAnsi="Times New Roman" w:cs="Times New Roman"/>
                <w:iCs/>
                <w:sz w:val="24"/>
                <w:szCs w:val="24"/>
                <w:lang w:eastAsia="ru-RU"/>
              </w:rPr>
              <w:t>2 729 661,75</w:t>
            </w:r>
            <w:r w:rsidRPr="00CD62F7">
              <w:rPr>
                <w:rFonts w:ascii="Times New Roman" w:eastAsia="Times New Roman" w:hAnsi="Times New Roman" w:cs="Times New Roman"/>
                <w:iCs/>
                <w:sz w:val="24"/>
                <w:szCs w:val="24"/>
                <w:lang w:eastAsia="ru-RU"/>
              </w:rPr>
              <w:t xml:space="preserve"> рублей.</w:t>
            </w:r>
          </w:p>
          <w:p w:rsidR="00AA5094" w:rsidRPr="00CD62F7"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D62F7">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Pr="00CD62F7"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D62F7">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7A0B2D" w:rsidRPr="00CD62F7">
              <w:rPr>
                <w:rFonts w:ascii="Times New Roman" w:eastAsia="Times New Roman" w:hAnsi="Times New Roman" w:cs="Times New Roman"/>
                <w:iCs/>
                <w:sz w:val="24"/>
                <w:szCs w:val="24"/>
                <w:lang w:eastAsia="ru-RU"/>
              </w:rPr>
              <w:t>я</w:t>
            </w:r>
            <w:r w:rsidRPr="00CD62F7">
              <w:rPr>
                <w:rFonts w:ascii="Times New Roman" w:eastAsia="Times New Roman" w:hAnsi="Times New Roman" w:cs="Times New Roman"/>
                <w:iCs/>
                <w:sz w:val="24"/>
                <w:szCs w:val="24"/>
                <w:lang w:eastAsia="ru-RU"/>
              </w:rPr>
              <w:t xml:space="preserve"> </w:t>
            </w:r>
            <w:r w:rsidR="001F2B13">
              <w:rPr>
                <w:rFonts w:ascii="Times New Roman" w:eastAsia="Times New Roman" w:hAnsi="Times New Roman" w:cs="Times New Roman"/>
                <w:sz w:val="24"/>
                <w:szCs w:val="24"/>
                <w:lang w:eastAsia="ru-RU"/>
              </w:rPr>
              <w:t xml:space="preserve">№№1.1, 1.2, 1.3, 1.4 </w:t>
            </w:r>
            <w:r w:rsidR="00781FF7" w:rsidRPr="00CD62F7">
              <w:rPr>
                <w:rFonts w:ascii="Times New Roman" w:eastAsia="Times New Roman" w:hAnsi="Times New Roman" w:cs="Times New Roman"/>
                <w:iCs/>
                <w:sz w:val="24"/>
                <w:szCs w:val="24"/>
                <w:lang w:eastAsia="ru-RU"/>
              </w:rPr>
              <w:t xml:space="preserve"> </w:t>
            </w:r>
            <w:r w:rsidRPr="00CD62F7">
              <w:rPr>
                <w:rFonts w:ascii="Times New Roman" w:eastAsia="Times New Roman" w:hAnsi="Times New Roman" w:cs="Times New Roman"/>
                <w:iCs/>
                <w:sz w:val="24"/>
                <w:szCs w:val="24"/>
                <w:lang w:eastAsia="ru-RU"/>
              </w:rPr>
              <w:t xml:space="preserve"> </w:t>
            </w:r>
            <w:r w:rsidR="00F77D7B" w:rsidRPr="00CD62F7">
              <w:rPr>
                <w:rFonts w:ascii="Times New Roman" w:eastAsia="Times New Roman" w:hAnsi="Times New Roman" w:cs="Times New Roman"/>
                <w:sz w:val="24"/>
                <w:szCs w:val="24"/>
                <w:lang w:eastAsia="ru-RU"/>
              </w:rPr>
              <w:t>к Документации о закупке</w:t>
            </w:r>
            <w:r w:rsidRPr="00CD62F7">
              <w:rPr>
                <w:rFonts w:ascii="Times New Roman" w:eastAsia="Times New Roman" w:hAnsi="Times New Roman" w:cs="Times New Roman"/>
                <w:iCs/>
                <w:sz w:val="24"/>
                <w:szCs w:val="24"/>
                <w:lang w:eastAsia="ru-RU"/>
              </w:rPr>
              <w:t>).</w:t>
            </w:r>
          </w:p>
          <w:p w:rsidR="00607E86" w:rsidRPr="00CD62F7"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C05073">
              <w:rPr>
                <w:rFonts w:ascii="Times New Roman" w:eastAsia="Times New Roman" w:hAnsi="Times New Roman" w:cs="Times New Roman"/>
                <w:sz w:val="24"/>
                <w:szCs w:val="24"/>
                <w:lang w:eastAsia="ru-RU"/>
              </w:rPr>
              <w:t>0</w:t>
            </w:r>
            <w:r w:rsidR="000051B4">
              <w:rPr>
                <w:rFonts w:ascii="Times New Roman" w:eastAsia="Times New Roman" w:hAnsi="Times New Roman" w:cs="Times New Roman"/>
                <w:sz w:val="24"/>
                <w:szCs w:val="24"/>
                <w:lang w:eastAsia="ru-RU"/>
              </w:rPr>
              <w:t>7</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C05073">
              <w:rPr>
                <w:rFonts w:ascii="Times New Roman" w:eastAsia="Times New Roman" w:hAnsi="Times New Roman" w:cs="Times New Roman"/>
                <w:sz w:val="24"/>
                <w:szCs w:val="24"/>
                <w:lang w:eastAsia="ru-RU"/>
              </w:rPr>
              <w:t>апреля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0051B4">
              <w:rPr>
                <w:rFonts w:ascii="Times New Roman" w:eastAsia="Times New Roman" w:hAnsi="Times New Roman" w:cs="Times New Roman"/>
                <w:sz w:val="24"/>
                <w:szCs w:val="24"/>
                <w:lang w:eastAsia="ru-RU"/>
              </w:rPr>
              <w:t>0</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0051B4">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C05073">
              <w:rPr>
                <w:rFonts w:ascii="Times New Roman" w:eastAsia="Times New Roman" w:hAnsi="Times New Roman" w:cs="Times New Roman"/>
                <w:sz w:val="24"/>
                <w:szCs w:val="24"/>
                <w:lang w:eastAsia="ru-RU"/>
              </w:rPr>
              <w:t>2</w:t>
            </w:r>
            <w:r w:rsidR="000051B4">
              <w:rPr>
                <w:rFonts w:ascii="Times New Roman" w:eastAsia="Times New Roman" w:hAnsi="Times New Roman" w:cs="Times New Roman"/>
                <w:sz w:val="24"/>
                <w:szCs w:val="24"/>
                <w:lang w:eastAsia="ru-RU"/>
              </w:rPr>
              <w:t>7</w:t>
            </w:r>
            <w:r w:rsidR="00915CAA">
              <w:rPr>
                <w:rFonts w:ascii="Times New Roman" w:eastAsia="Times New Roman" w:hAnsi="Times New Roman" w:cs="Times New Roman"/>
                <w:sz w:val="24"/>
                <w:szCs w:val="24"/>
                <w:lang w:eastAsia="ru-RU"/>
              </w:rPr>
              <w:t xml:space="preserve">» </w:t>
            </w:r>
            <w:r w:rsidR="00C05073">
              <w:rPr>
                <w:rFonts w:ascii="Times New Roman" w:eastAsia="Times New Roman" w:hAnsi="Times New Roman" w:cs="Times New Roman"/>
                <w:sz w:val="24"/>
                <w:szCs w:val="24"/>
                <w:lang w:eastAsia="ru-RU"/>
              </w:rPr>
              <w:t>апреля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0051B4">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C05073">
              <w:rPr>
                <w:rFonts w:ascii="Times New Roman" w:eastAsia="Calibri" w:hAnsi="Times New Roman" w:cs="Times New Roman"/>
                <w:iCs/>
                <w:color w:val="000000"/>
                <w:sz w:val="24"/>
                <w:szCs w:val="24"/>
              </w:rPr>
              <w:t>2</w:t>
            </w:r>
            <w:r w:rsidR="000051B4">
              <w:rPr>
                <w:rFonts w:ascii="Times New Roman" w:eastAsia="Calibri" w:hAnsi="Times New Roman" w:cs="Times New Roman"/>
                <w:iCs/>
                <w:color w:val="000000"/>
                <w:sz w:val="24"/>
                <w:szCs w:val="24"/>
              </w:rPr>
              <w:t>7</w:t>
            </w:r>
            <w:r w:rsidRPr="004975E5">
              <w:rPr>
                <w:rFonts w:ascii="Times New Roman" w:eastAsia="Calibri" w:hAnsi="Times New Roman" w:cs="Times New Roman"/>
                <w:iCs/>
                <w:color w:val="000000"/>
                <w:sz w:val="24"/>
                <w:szCs w:val="24"/>
              </w:rPr>
              <w:t xml:space="preserve">» </w:t>
            </w:r>
            <w:r w:rsidR="00C05073">
              <w:rPr>
                <w:rFonts w:ascii="Times New Roman" w:eastAsia="Calibri" w:hAnsi="Times New Roman" w:cs="Times New Roman"/>
                <w:iCs/>
                <w:color w:val="000000"/>
                <w:sz w:val="24"/>
                <w:szCs w:val="24"/>
              </w:rPr>
              <w:t>апреля</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C05073">
              <w:rPr>
                <w:rFonts w:ascii="Times New Roman" w:eastAsia="Times New Roman" w:hAnsi="Times New Roman" w:cs="Times New Roman"/>
                <w:sz w:val="24"/>
                <w:szCs w:val="24"/>
                <w:lang w:eastAsia="ru-RU"/>
              </w:rPr>
              <w:t>2</w:t>
            </w:r>
            <w:r w:rsidR="00A77C6D">
              <w:rPr>
                <w:rFonts w:ascii="Times New Roman" w:eastAsia="Times New Roman" w:hAnsi="Times New Roman" w:cs="Times New Roman"/>
                <w:sz w:val="24"/>
                <w:szCs w:val="24"/>
                <w:lang w:eastAsia="ru-RU"/>
              </w:rPr>
              <w:t>8</w:t>
            </w:r>
            <w:r w:rsidRPr="00607E86">
              <w:rPr>
                <w:rFonts w:ascii="Times New Roman" w:eastAsia="Times New Roman" w:hAnsi="Times New Roman" w:cs="Times New Roman"/>
                <w:sz w:val="24"/>
                <w:szCs w:val="24"/>
                <w:lang w:eastAsia="ru-RU"/>
              </w:rPr>
              <w:t xml:space="preserve">» </w:t>
            </w:r>
            <w:r w:rsidR="002C5552">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C05073">
              <w:rPr>
                <w:rFonts w:ascii="Times New Roman" w:eastAsia="Times New Roman" w:hAnsi="Times New Roman" w:cs="Times New Roman"/>
                <w:sz w:val="24"/>
                <w:szCs w:val="24"/>
                <w:lang w:eastAsia="ru-RU"/>
              </w:rPr>
              <w:t>2</w:t>
            </w:r>
            <w:r w:rsidR="00A77C6D">
              <w:rPr>
                <w:rFonts w:ascii="Times New Roman" w:eastAsia="Times New Roman" w:hAnsi="Times New Roman" w:cs="Times New Roman"/>
                <w:sz w:val="24"/>
                <w:szCs w:val="24"/>
                <w:lang w:eastAsia="ru-RU"/>
              </w:rPr>
              <w:t>8</w:t>
            </w:r>
            <w:bookmarkStart w:id="0" w:name="_GoBack"/>
            <w:bookmarkEnd w:id="0"/>
            <w:r w:rsidRPr="00607E86">
              <w:rPr>
                <w:rFonts w:ascii="Times New Roman" w:eastAsia="Times New Roman" w:hAnsi="Times New Roman" w:cs="Times New Roman"/>
                <w:sz w:val="24"/>
                <w:szCs w:val="24"/>
                <w:lang w:eastAsia="ru-RU"/>
              </w:rPr>
              <w:t xml:space="preserve">» </w:t>
            </w:r>
            <w:r w:rsidR="002C5552">
              <w:rPr>
                <w:rFonts w:ascii="Times New Roman" w:eastAsia="Calibri" w:hAnsi="Times New Roman" w:cs="Times New Roman"/>
                <w:iCs/>
                <w:color w:val="000000"/>
                <w:sz w:val="24"/>
                <w:szCs w:val="24"/>
              </w:rPr>
              <w:t xml:space="preserve">апреля </w:t>
            </w:r>
            <w:r w:rsidR="00BA5CC8">
              <w:rPr>
                <w:rFonts w:ascii="Times New Roman" w:eastAsia="Calibri" w:hAnsi="Times New Roman" w:cs="Times New Roman"/>
                <w:iCs/>
                <w:color w:val="000000"/>
                <w:sz w:val="24"/>
                <w:szCs w:val="24"/>
              </w:rPr>
              <w:t xml:space="preserve">2016 года </w:t>
            </w:r>
            <w:r w:rsidR="00E76E23">
              <w:rPr>
                <w:rFonts w:ascii="Times New Roman" w:eastAsia="Times New Roman" w:hAnsi="Times New Roman" w:cs="Times New Roman"/>
                <w:sz w:val="24"/>
                <w:szCs w:val="24"/>
                <w:lang w:eastAsia="ru-RU"/>
              </w:rPr>
              <w:t>в 1</w:t>
            </w:r>
            <w:r w:rsidR="00225158">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C05073">
              <w:rPr>
                <w:rFonts w:ascii="Times New Roman" w:eastAsia="Times New Roman" w:hAnsi="Times New Roman" w:cs="Times New Roman"/>
                <w:sz w:val="24"/>
                <w:szCs w:val="24"/>
                <w:lang w:eastAsia="ru-RU"/>
              </w:rPr>
              <w:t>1</w:t>
            </w:r>
            <w:r w:rsidR="004366E7">
              <w:rPr>
                <w:rFonts w:ascii="Times New Roman" w:eastAsia="Times New Roman" w:hAnsi="Times New Roman" w:cs="Times New Roman"/>
                <w:sz w:val="24"/>
                <w:szCs w:val="24"/>
                <w:lang w:eastAsia="ru-RU"/>
              </w:rPr>
              <w:t>3</w:t>
            </w:r>
            <w:r w:rsidR="00E76E23">
              <w:rPr>
                <w:rFonts w:ascii="Times New Roman" w:eastAsia="Times New Roman" w:hAnsi="Times New Roman" w:cs="Times New Roman"/>
                <w:sz w:val="24"/>
                <w:szCs w:val="24"/>
                <w:lang w:eastAsia="ru-RU"/>
              </w:rPr>
              <w:t xml:space="preserve">» </w:t>
            </w:r>
            <w:r w:rsidR="00C05073">
              <w:rPr>
                <w:rFonts w:ascii="Times New Roman" w:eastAsia="Calibri" w:hAnsi="Times New Roman" w:cs="Times New Roman"/>
                <w:iCs/>
                <w:color w:val="000000"/>
                <w:sz w:val="24"/>
                <w:szCs w:val="24"/>
              </w:rPr>
              <w:t>мая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C05073">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C05073">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C05073">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051B4"/>
    <w:rsid w:val="00012D51"/>
    <w:rsid w:val="000432DA"/>
    <w:rsid w:val="0005587C"/>
    <w:rsid w:val="000B4E7F"/>
    <w:rsid w:val="000F7900"/>
    <w:rsid w:val="001175FF"/>
    <w:rsid w:val="00144FEB"/>
    <w:rsid w:val="001477FF"/>
    <w:rsid w:val="001900EF"/>
    <w:rsid w:val="001A1B33"/>
    <w:rsid w:val="001C3EEC"/>
    <w:rsid w:val="001F2B13"/>
    <w:rsid w:val="00225158"/>
    <w:rsid w:val="0026641C"/>
    <w:rsid w:val="002B519D"/>
    <w:rsid w:val="002B665F"/>
    <w:rsid w:val="002C4C97"/>
    <w:rsid w:val="002C5552"/>
    <w:rsid w:val="002D359D"/>
    <w:rsid w:val="002D61CD"/>
    <w:rsid w:val="002F5604"/>
    <w:rsid w:val="0031123A"/>
    <w:rsid w:val="00312335"/>
    <w:rsid w:val="00334AD9"/>
    <w:rsid w:val="003635DC"/>
    <w:rsid w:val="003E250F"/>
    <w:rsid w:val="004366E7"/>
    <w:rsid w:val="004975E5"/>
    <w:rsid w:val="00502167"/>
    <w:rsid w:val="00516BC9"/>
    <w:rsid w:val="00553C30"/>
    <w:rsid w:val="00557D7A"/>
    <w:rsid w:val="005723E8"/>
    <w:rsid w:val="005A7A7E"/>
    <w:rsid w:val="005C5E57"/>
    <w:rsid w:val="005F482B"/>
    <w:rsid w:val="00607E86"/>
    <w:rsid w:val="00617BE0"/>
    <w:rsid w:val="00621B8B"/>
    <w:rsid w:val="006347A9"/>
    <w:rsid w:val="00644B01"/>
    <w:rsid w:val="00730CC2"/>
    <w:rsid w:val="00781FF7"/>
    <w:rsid w:val="007A0B2D"/>
    <w:rsid w:val="007B4679"/>
    <w:rsid w:val="00801FBE"/>
    <w:rsid w:val="00807115"/>
    <w:rsid w:val="008222C6"/>
    <w:rsid w:val="0082235F"/>
    <w:rsid w:val="008316AA"/>
    <w:rsid w:val="00915CAA"/>
    <w:rsid w:val="0094358C"/>
    <w:rsid w:val="00972152"/>
    <w:rsid w:val="009A20AA"/>
    <w:rsid w:val="009C04AA"/>
    <w:rsid w:val="009D6039"/>
    <w:rsid w:val="00A2207E"/>
    <w:rsid w:val="00A46361"/>
    <w:rsid w:val="00A56B29"/>
    <w:rsid w:val="00A71AC6"/>
    <w:rsid w:val="00A77C6D"/>
    <w:rsid w:val="00AA5094"/>
    <w:rsid w:val="00B066E7"/>
    <w:rsid w:val="00B205E7"/>
    <w:rsid w:val="00B41F30"/>
    <w:rsid w:val="00BA527F"/>
    <w:rsid w:val="00BA5CC8"/>
    <w:rsid w:val="00BA690C"/>
    <w:rsid w:val="00BC3BAD"/>
    <w:rsid w:val="00C05073"/>
    <w:rsid w:val="00CC7B15"/>
    <w:rsid w:val="00CD62F7"/>
    <w:rsid w:val="00D15B87"/>
    <w:rsid w:val="00D41AF2"/>
    <w:rsid w:val="00D8302E"/>
    <w:rsid w:val="00D86B13"/>
    <w:rsid w:val="00E21D53"/>
    <w:rsid w:val="00E76E23"/>
    <w:rsid w:val="00E9421A"/>
    <w:rsid w:val="00EF3336"/>
    <w:rsid w:val="00F04218"/>
    <w:rsid w:val="00F64688"/>
    <w:rsid w:val="00F77D7B"/>
    <w:rsid w:val="00FB1724"/>
    <w:rsid w:val="00FB6C99"/>
    <w:rsid w:val="00FC583C"/>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e.husnutdinova@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74FEA6-DB88-422C-8A26-6E9CF9D3D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1553</TotalTime>
  <Pages>3</Pages>
  <Words>921</Words>
  <Characters>5254</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44</cp:revision>
  <cp:lastPrinted>2016-04-07T03:36:00Z</cp:lastPrinted>
  <dcterms:created xsi:type="dcterms:W3CDTF">2015-10-22T08:38:00Z</dcterms:created>
  <dcterms:modified xsi:type="dcterms:W3CDTF">2016-04-07T04:55:00Z</dcterms:modified>
</cp:coreProperties>
</file>